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044CAD" w:rsidRDefault="00171352" w:rsidP="00C56C5F">
      <w:pPr>
        <w:spacing w:after="0"/>
        <w:jc w:val="center"/>
        <w:rPr>
          <w:rFonts w:cstheme="minorHAnsi"/>
          <w:b/>
        </w:rPr>
      </w:pPr>
      <w:r w:rsidRPr="00044CAD">
        <w:rPr>
          <w:rFonts w:cstheme="minorHAnsi"/>
          <w:b/>
        </w:rPr>
        <w:t>TAM GÜNLÜK EĞİTİM AKIŞI</w:t>
      </w:r>
    </w:p>
    <w:p w14:paraId="1C3A9EA4" w14:textId="77777777" w:rsidR="00171352" w:rsidRPr="00044CAD" w:rsidRDefault="00171352" w:rsidP="00C56C5F">
      <w:pPr>
        <w:spacing w:after="0"/>
        <w:rPr>
          <w:rFonts w:cstheme="minorHAnsi"/>
          <w:b/>
        </w:rPr>
      </w:pPr>
      <w:r w:rsidRPr="00044CAD">
        <w:rPr>
          <w:rFonts w:cstheme="minorHAnsi"/>
          <w:b/>
        </w:rPr>
        <w:t xml:space="preserve">Okul Adı: </w:t>
      </w:r>
    </w:p>
    <w:p w14:paraId="0FE4CC27" w14:textId="77777777" w:rsidR="00171352" w:rsidRPr="00044CAD" w:rsidRDefault="00171352" w:rsidP="00C56C5F">
      <w:pPr>
        <w:spacing w:after="0"/>
        <w:rPr>
          <w:rFonts w:cstheme="minorHAnsi"/>
          <w:b/>
        </w:rPr>
      </w:pPr>
      <w:r w:rsidRPr="00044CAD">
        <w:rPr>
          <w:rFonts w:cstheme="minorHAnsi"/>
          <w:b/>
        </w:rPr>
        <w:t>Tarih:</w:t>
      </w:r>
    </w:p>
    <w:p w14:paraId="5778AE16" w14:textId="61DA1758" w:rsidR="00171352" w:rsidRPr="00044CAD" w:rsidRDefault="00171352" w:rsidP="00C56C5F">
      <w:pPr>
        <w:spacing w:after="0"/>
        <w:rPr>
          <w:rFonts w:cstheme="minorHAnsi"/>
          <w:b/>
        </w:rPr>
      </w:pPr>
      <w:r w:rsidRPr="00044CAD">
        <w:rPr>
          <w:rFonts w:cstheme="minorHAnsi"/>
          <w:b/>
        </w:rPr>
        <w:t>Yaş Grubu</w:t>
      </w:r>
      <w:r w:rsidR="00774924" w:rsidRPr="00044CAD">
        <w:rPr>
          <w:rFonts w:cstheme="minorHAnsi"/>
          <w:b/>
        </w:rPr>
        <w:t xml:space="preserve"> </w:t>
      </w:r>
      <w:r w:rsidRPr="00044CAD">
        <w:rPr>
          <w:rFonts w:cstheme="minorHAnsi"/>
          <w:b/>
        </w:rPr>
        <w:t xml:space="preserve">(Ay): </w:t>
      </w:r>
      <w:r w:rsidR="00DF17C5" w:rsidRPr="00044CAD">
        <w:rPr>
          <w:rFonts w:cstheme="minorHAnsi"/>
        </w:rPr>
        <w:t>36-48</w:t>
      </w:r>
      <w:r w:rsidRPr="00044CAD">
        <w:rPr>
          <w:rFonts w:cstheme="minorHAnsi"/>
        </w:rPr>
        <w:t xml:space="preserve"> Ay</w:t>
      </w:r>
    </w:p>
    <w:p w14:paraId="4BBB6B7E" w14:textId="77777777" w:rsidR="00171352" w:rsidRPr="00044CAD" w:rsidRDefault="00171352" w:rsidP="00C56C5F">
      <w:pPr>
        <w:tabs>
          <w:tab w:val="left" w:pos="1815"/>
        </w:tabs>
        <w:spacing w:after="0"/>
        <w:rPr>
          <w:rFonts w:cstheme="minorHAnsi"/>
        </w:rPr>
      </w:pPr>
      <w:r w:rsidRPr="00044CAD">
        <w:rPr>
          <w:rFonts w:cstheme="minorHAnsi"/>
          <w:b/>
        </w:rPr>
        <w:t>Öğretmen Adı:</w:t>
      </w:r>
    </w:p>
    <w:p w14:paraId="70179105" w14:textId="77777777" w:rsidR="00171352" w:rsidRPr="00044CAD" w:rsidRDefault="00171352" w:rsidP="00C56C5F">
      <w:pPr>
        <w:tabs>
          <w:tab w:val="left" w:pos="1815"/>
        </w:tabs>
        <w:spacing w:after="0"/>
        <w:rPr>
          <w:rFonts w:cstheme="minorHAnsi"/>
          <w:b/>
        </w:rPr>
      </w:pPr>
    </w:p>
    <w:p w14:paraId="1F180AFE" w14:textId="1FCE0C0B" w:rsidR="00FA68CC" w:rsidRPr="00044CAD" w:rsidRDefault="00FA68CC" w:rsidP="00FA68CC">
      <w:pPr>
        <w:spacing w:after="0"/>
        <w:rPr>
          <w:rFonts w:cstheme="minorHAnsi"/>
          <w:b/>
        </w:rPr>
      </w:pPr>
      <w:r w:rsidRPr="00044CAD">
        <w:rPr>
          <w:rFonts w:cstheme="minorHAnsi"/>
          <w:b/>
        </w:rPr>
        <w:t>KAZANIM VE GÖSTERGELER</w:t>
      </w:r>
    </w:p>
    <w:p w14:paraId="786A87C3" w14:textId="77777777" w:rsidR="00FA68CC" w:rsidRPr="00044CAD" w:rsidRDefault="00FA68CC" w:rsidP="00FA68CC">
      <w:pPr>
        <w:spacing w:after="0"/>
        <w:rPr>
          <w:rFonts w:cstheme="minorHAnsi"/>
          <w:b/>
        </w:rPr>
      </w:pPr>
    </w:p>
    <w:p w14:paraId="29E74DB6" w14:textId="77777777" w:rsidR="00FA68CC" w:rsidRPr="00044CAD" w:rsidRDefault="00FA68CC" w:rsidP="00FA68CC">
      <w:pPr>
        <w:spacing w:after="0"/>
        <w:rPr>
          <w:rFonts w:cstheme="minorHAnsi"/>
          <w:bCs/>
        </w:rPr>
      </w:pPr>
      <w:r w:rsidRPr="00044CAD">
        <w:rPr>
          <w:rFonts w:cstheme="minorHAnsi"/>
          <w:bCs/>
        </w:rPr>
        <w:t>BİLİŞSEL GELİŞİM</w:t>
      </w:r>
    </w:p>
    <w:p w14:paraId="22687D18" w14:textId="77777777" w:rsidR="004B0D24" w:rsidRPr="00044CAD" w:rsidRDefault="004B0D24" w:rsidP="004B0D24">
      <w:pPr>
        <w:spacing w:after="0"/>
        <w:rPr>
          <w:rFonts w:cstheme="minorHAnsi"/>
          <w:bCs/>
        </w:rPr>
      </w:pPr>
      <w:r w:rsidRPr="00044CAD">
        <w:rPr>
          <w:rFonts w:cstheme="minorHAnsi"/>
          <w:bCs/>
        </w:rPr>
        <w:t xml:space="preserve">Kazanım 13. Nesne/varlıkları ölçer. </w:t>
      </w:r>
    </w:p>
    <w:p w14:paraId="1D93C4DB" w14:textId="77777777" w:rsidR="004B0D24" w:rsidRPr="00044CAD" w:rsidRDefault="004B0D24" w:rsidP="004B0D24">
      <w:pPr>
        <w:spacing w:after="0"/>
        <w:rPr>
          <w:rFonts w:cstheme="minorHAnsi"/>
          <w:bCs/>
        </w:rPr>
      </w:pPr>
      <w:r w:rsidRPr="00044CAD">
        <w:rPr>
          <w:rFonts w:cstheme="minorHAnsi"/>
          <w:bCs/>
        </w:rPr>
        <w:t xml:space="preserve">Göstergeler </w:t>
      </w:r>
    </w:p>
    <w:p w14:paraId="2DA40BBE" w14:textId="71637E8D" w:rsidR="004B0D24" w:rsidRPr="00044CAD" w:rsidRDefault="004B0D24" w:rsidP="004B0D24">
      <w:pPr>
        <w:spacing w:after="0"/>
        <w:rPr>
          <w:rFonts w:cstheme="minorHAnsi"/>
        </w:rPr>
      </w:pPr>
      <w:r w:rsidRPr="00044CAD">
        <w:rPr>
          <w:rFonts w:cstheme="minorHAnsi"/>
        </w:rPr>
        <w:t xml:space="preserve">Nesne/varlıkları standart olmayan ölçme birimlerini kullanarak ölçer. Ölçme sonucunu söyler. Ölçme sonucu ile tahmin ettiği sonucu karşılaştırır. </w:t>
      </w:r>
    </w:p>
    <w:p w14:paraId="3491861A" w14:textId="77777777" w:rsidR="00963661" w:rsidRPr="00044CAD" w:rsidRDefault="00963661" w:rsidP="00963661">
      <w:pPr>
        <w:spacing w:after="0"/>
        <w:rPr>
          <w:rFonts w:cstheme="minorHAnsi"/>
          <w:bCs/>
        </w:rPr>
      </w:pPr>
      <w:r w:rsidRPr="00044CAD">
        <w:rPr>
          <w:rFonts w:cstheme="minorHAnsi"/>
          <w:bCs/>
        </w:rPr>
        <w:t xml:space="preserve">Kazanım 20. Problem durumlarına çözüm üretir. </w:t>
      </w:r>
    </w:p>
    <w:p w14:paraId="4DD27646" w14:textId="77777777" w:rsidR="00963661" w:rsidRPr="00044CAD" w:rsidRDefault="00963661" w:rsidP="00963661">
      <w:pPr>
        <w:spacing w:after="0"/>
        <w:rPr>
          <w:rFonts w:cstheme="minorHAnsi"/>
          <w:bCs/>
        </w:rPr>
      </w:pPr>
      <w:r w:rsidRPr="00044CAD">
        <w:rPr>
          <w:rFonts w:cstheme="minorHAnsi"/>
          <w:bCs/>
        </w:rPr>
        <w:t xml:space="preserve">Göstergeler </w:t>
      </w:r>
    </w:p>
    <w:p w14:paraId="31FA1A5C" w14:textId="05256B6B" w:rsidR="00963661" w:rsidRPr="00044CAD" w:rsidRDefault="00963661" w:rsidP="00963661">
      <w:pPr>
        <w:spacing w:after="0"/>
        <w:rPr>
          <w:rFonts w:cstheme="minorHAnsi"/>
        </w:rPr>
      </w:pPr>
      <w:r w:rsidRPr="00044CAD">
        <w:rPr>
          <w:rFonts w:cstheme="minorHAnsi"/>
        </w:rPr>
        <w:t xml:space="preserve">Probleme ilişkin çözüm yolu/yolları önerir. Probleme ilişkin çözüm yollarından birini seçer. Seçtiği çözüm yolunu dener. </w:t>
      </w:r>
    </w:p>
    <w:p w14:paraId="62D216E8" w14:textId="77777777" w:rsidR="00963661" w:rsidRPr="00044CAD" w:rsidRDefault="00963661" w:rsidP="00963661">
      <w:pPr>
        <w:spacing w:after="0"/>
        <w:rPr>
          <w:rFonts w:cstheme="minorHAnsi"/>
        </w:rPr>
      </w:pPr>
      <w:r w:rsidRPr="00044CAD">
        <w:rPr>
          <w:rFonts w:cstheme="minorHAnsi"/>
        </w:rPr>
        <w:t xml:space="preserve">Çözüme ulaşamadığında yeni bir çözüm yolu seçer. </w:t>
      </w:r>
    </w:p>
    <w:p w14:paraId="36EF4F2B" w14:textId="77777777" w:rsidR="008A3F8A" w:rsidRPr="00044CAD" w:rsidRDefault="008A3F8A" w:rsidP="00FA68CC">
      <w:pPr>
        <w:spacing w:after="0"/>
        <w:jc w:val="both"/>
        <w:rPr>
          <w:rFonts w:cstheme="minorHAnsi"/>
          <w:bCs/>
        </w:rPr>
      </w:pPr>
    </w:p>
    <w:p w14:paraId="094A0550" w14:textId="5F574533" w:rsidR="00826B3E" w:rsidRPr="00044CAD" w:rsidRDefault="008A3F8A" w:rsidP="00826B3E">
      <w:pPr>
        <w:spacing w:after="0"/>
        <w:rPr>
          <w:rFonts w:cstheme="minorHAnsi"/>
          <w:bCs/>
        </w:rPr>
      </w:pPr>
      <w:r w:rsidRPr="00044CAD">
        <w:rPr>
          <w:rFonts w:cstheme="minorHAnsi"/>
          <w:bCs/>
        </w:rPr>
        <w:t>FİZİKSEL GELİŞİM VE SAĞLIK</w:t>
      </w:r>
    </w:p>
    <w:p w14:paraId="4F3A9D9E" w14:textId="77777777" w:rsidR="00071BAE" w:rsidRPr="00044CAD" w:rsidRDefault="00071BAE" w:rsidP="00071BAE">
      <w:pPr>
        <w:spacing w:after="0"/>
        <w:rPr>
          <w:rFonts w:cstheme="minorHAnsi"/>
          <w:bCs/>
        </w:rPr>
      </w:pPr>
      <w:r w:rsidRPr="00044CAD">
        <w:rPr>
          <w:rFonts w:cstheme="minorHAnsi"/>
          <w:bCs/>
        </w:rPr>
        <w:t xml:space="preserve">Kazanım 9. Özgün çizimler yaparak kompozisyon oluşturur. </w:t>
      </w:r>
    </w:p>
    <w:p w14:paraId="03476F55" w14:textId="202470E7" w:rsidR="00071BAE" w:rsidRPr="00044CAD" w:rsidRDefault="00071BAE" w:rsidP="00071BAE">
      <w:pPr>
        <w:spacing w:after="0"/>
        <w:rPr>
          <w:rFonts w:cstheme="minorHAnsi"/>
          <w:bCs/>
        </w:rPr>
      </w:pPr>
      <w:r w:rsidRPr="00044CAD">
        <w:rPr>
          <w:rFonts w:cstheme="minorHAnsi"/>
          <w:bCs/>
        </w:rPr>
        <w:t xml:space="preserve">Göstergeler </w:t>
      </w:r>
      <w:r w:rsidRPr="00044CAD">
        <w:rPr>
          <w:rFonts w:cstheme="minorHAnsi"/>
        </w:rPr>
        <w:t xml:space="preserve"> </w:t>
      </w:r>
    </w:p>
    <w:p w14:paraId="5CB63813" w14:textId="77777777" w:rsidR="00071BAE" w:rsidRPr="00044CAD" w:rsidRDefault="00071BAE" w:rsidP="00071BAE">
      <w:pPr>
        <w:spacing w:after="0"/>
        <w:rPr>
          <w:rFonts w:cstheme="minorHAnsi"/>
        </w:rPr>
      </w:pPr>
      <w:r w:rsidRPr="00044CAD">
        <w:rPr>
          <w:rFonts w:cstheme="minorHAnsi"/>
        </w:rPr>
        <w:t xml:space="preserve">Farklı zeminlerde çizim yapar. </w:t>
      </w:r>
    </w:p>
    <w:p w14:paraId="7C76861F" w14:textId="77777777" w:rsidR="00826B3E" w:rsidRPr="00044CAD" w:rsidRDefault="00826B3E" w:rsidP="00826B3E">
      <w:pPr>
        <w:spacing w:after="0"/>
        <w:rPr>
          <w:rFonts w:cstheme="minorHAnsi"/>
          <w:bCs/>
        </w:rPr>
      </w:pPr>
    </w:p>
    <w:p w14:paraId="5CF86B6D" w14:textId="77777777" w:rsidR="00826B3E" w:rsidRPr="00044CAD" w:rsidRDefault="00826B3E" w:rsidP="00826B3E">
      <w:pPr>
        <w:tabs>
          <w:tab w:val="left" w:pos="2450"/>
        </w:tabs>
        <w:spacing w:after="0"/>
        <w:rPr>
          <w:rFonts w:cstheme="minorHAnsi"/>
        </w:rPr>
      </w:pPr>
      <w:r w:rsidRPr="00044CAD">
        <w:rPr>
          <w:rFonts w:cstheme="minorHAnsi"/>
        </w:rPr>
        <w:t xml:space="preserve">KAVRAMLAR </w:t>
      </w:r>
    </w:p>
    <w:p w14:paraId="413E1B8D" w14:textId="77777777" w:rsidR="00826B3E" w:rsidRPr="00044CAD" w:rsidRDefault="00826B3E" w:rsidP="00826B3E">
      <w:pPr>
        <w:tabs>
          <w:tab w:val="left" w:pos="2450"/>
        </w:tabs>
        <w:spacing w:after="0"/>
        <w:rPr>
          <w:rFonts w:cstheme="minorHAnsi"/>
        </w:rPr>
      </w:pPr>
      <w:r w:rsidRPr="00044CAD">
        <w:rPr>
          <w:rFonts w:cstheme="minorHAnsi"/>
        </w:rPr>
        <w:t xml:space="preserve">Miktar: </w:t>
      </w:r>
    </w:p>
    <w:p w14:paraId="06B3B9BB" w14:textId="77777777" w:rsidR="00826B3E" w:rsidRPr="00044CAD" w:rsidRDefault="00826B3E" w:rsidP="00826B3E">
      <w:pPr>
        <w:tabs>
          <w:tab w:val="left" w:pos="2450"/>
        </w:tabs>
        <w:spacing w:after="0"/>
        <w:rPr>
          <w:rFonts w:cstheme="minorHAnsi"/>
        </w:rPr>
      </w:pPr>
      <w:r w:rsidRPr="00044CAD">
        <w:rPr>
          <w:rFonts w:cstheme="minorHAnsi"/>
        </w:rPr>
        <w:t xml:space="preserve">Renk: </w:t>
      </w:r>
    </w:p>
    <w:p w14:paraId="5A028BF4" w14:textId="77777777" w:rsidR="00826B3E" w:rsidRPr="00044CAD" w:rsidRDefault="00826B3E" w:rsidP="00826B3E">
      <w:pPr>
        <w:tabs>
          <w:tab w:val="left" w:pos="2450"/>
        </w:tabs>
        <w:spacing w:after="0"/>
        <w:rPr>
          <w:rFonts w:cstheme="minorHAnsi"/>
        </w:rPr>
      </w:pPr>
    </w:p>
    <w:p w14:paraId="2EBFF5EB" w14:textId="77777777" w:rsidR="00826B3E" w:rsidRPr="00044CAD" w:rsidRDefault="00826B3E" w:rsidP="00826B3E">
      <w:pPr>
        <w:tabs>
          <w:tab w:val="left" w:pos="2450"/>
        </w:tabs>
        <w:spacing w:after="0"/>
        <w:rPr>
          <w:rFonts w:cstheme="minorHAnsi"/>
          <w:b/>
          <w:bCs/>
        </w:rPr>
      </w:pPr>
      <w:r w:rsidRPr="00044CAD">
        <w:rPr>
          <w:rFonts w:cstheme="minorHAnsi"/>
          <w:b/>
          <w:bCs/>
        </w:rPr>
        <w:t>ÖĞRENME SÜRECİ</w:t>
      </w:r>
    </w:p>
    <w:p w14:paraId="154A0FE4" w14:textId="77777777" w:rsidR="00826B3E" w:rsidRPr="00044CAD" w:rsidRDefault="00826B3E" w:rsidP="00826B3E">
      <w:pPr>
        <w:tabs>
          <w:tab w:val="left" w:pos="2450"/>
        </w:tabs>
        <w:spacing w:after="0"/>
        <w:rPr>
          <w:rFonts w:cstheme="minorHAnsi"/>
        </w:rPr>
      </w:pPr>
    </w:p>
    <w:p w14:paraId="5550574C" w14:textId="77777777" w:rsidR="00826B3E" w:rsidRPr="00044CAD" w:rsidRDefault="00826B3E" w:rsidP="00826B3E">
      <w:pPr>
        <w:tabs>
          <w:tab w:val="left" w:pos="2450"/>
        </w:tabs>
        <w:spacing w:after="0"/>
        <w:rPr>
          <w:rFonts w:cstheme="minorHAnsi"/>
        </w:rPr>
      </w:pPr>
      <w:r w:rsidRPr="00044CAD">
        <w:rPr>
          <w:rFonts w:cstheme="minorHAnsi"/>
        </w:rPr>
        <w:t>GÜNE BAŞLAMA</w:t>
      </w:r>
    </w:p>
    <w:p w14:paraId="0631E4AA" w14:textId="77777777" w:rsidR="00826B3E" w:rsidRPr="00044CAD" w:rsidRDefault="00826B3E" w:rsidP="00826B3E">
      <w:pPr>
        <w:spacing w:after="0"/>
        <w:rPr>
          <w:rFonts w:cstheme="minorHAnsi"/>
        </w:rPr>
      </w:pPr>
      <w:r w:rsidRPr="00044CAD">
        <w:rPr>
          <w:rFonts w:cstheme="minorHAnsi"/>
        </w:rPr>
        <w:t>Öğretmen tarafından masalar, öğrenme merkezleri ve materyaller düzenlenerek sınıf, ilgili etkinliklere uygun hale getirilir.</w:t>
      </w:r>
    </w:p>
    <w:p w14:paraId="431E105F" w14:textId="77777777" w:rsidR="00826B3E" w:rsidRPr="00044CAD" w:rsidRDefault="00826B3E" w:rsidP="00826B3E">
      <w:pPr>
        <w:tabs>
          <w:tab w:val="left" w:pos="2450"/>
        </w:tabs>
        <w:spacing w:after="0"/>
        <w:rPr>
          <w:rFonts w:cstheme="minorHAnsi"/>
        </w:rPr>
      </w:pPr>
    </w:p>
    <w:p w14:paraId="7366D258" w14:textId="77777777" w:rsidR="00826B3E" w:rsidRPr="00044CAD" w:rsidRDefault="00826B3E" w:rsidP="00826B3E">
      <w:pPr>
        <w:tabs>
          <w:tab w:val="left" w:pos="2450"/>
        </w:tabs>
        <w:spacing w:after="0"/>
        <w:rPr>
          <w:rFonts w:cstheme="minorHAnsi"/>
        </w:rPr>
      </w:pPr>
      <w:r w:rsidRPr="00044CAD">
        <w:rPr>
          <w:rFonts w:cstheme="minorHAnsi"/>
        </w:rPr>
        <w:t>ÖĞRENME MERKEZLERİNDE OYUN</w:t>
      </w:r>
    </w:p>
    <w:p w14:paraId="4AA05EE6" w14:textId="77777777" w:rsidR="00826B3E" w:rsidRPr="00044CAD" w:rsidRDefault="00826B3E" w:rsidP="00826B3E">
      <w:pPr>
        <w:tabs>
          <w:tab w:val="left" w:pos="2450"/>
        </w:tabs>
        <w:spacing w:after="0"/>
        <w:rPr>
          <w:rFonts w:cstheme="minorHAnsi"/>
        </w:rPr>
      </w:pPr>
    </w:p>
    <w:p w14:paraId="05656ACF" w14:textId="77777777" w:rsidR="00826B3E" w:rsidRPr="00044CAD" w:rsidRDefault="00826B3E" w:rsidP="00826B3E">
      <w:pPr>
        <w:tabs>
          <w:tab w:val="left" w:pos="2450"/>
        </w:tabs>
        <w:spacing w:after="0"/>
        <w:rPr>
          <w:rFonts w:cstheme="minorHAnsi"/>
        </w:rPr>
      </w:pPr>
      <w:r w:rsidRPr="00044CAD">
        <w:rPr>
          <w:rFonts w:cstheme="minorHAnsi"/>
        </w:rPr>
        <w:t>TOPLANMA, TEMİZLİK, KAHVALTI, GEÇİŞLER</w:t>
      </w:r>
    </w:p>
    <w:p w14:paraId="1EBF4518" w14:textId="77777777" w:rsidR="00826B3E" w:rsidRPr="00044CAD" w:rsidRDefault="00826B3E" w:rsidP="00826B3E">
      <w:pPr>
        <w:spacing w:after="0"/>
        <w:rPr>
          <w:rFonts w:cstheme="minorHAnsi"/>
        </w:rPr>
      </w:pPr>
      <w:r w:rsidRPr="00044CAD">
        <w:rPr>
          <w:rFonts w:cstheme="minorHAnsi"/>
        </w:rPr>
        <w:t>Tuvalet ve temizlik ihtiyacı için lavabolara geçilir. Sıra ile eller yıkanarak yemeğe geçilir.</w:t>
      </w:r>
    </w:p>
    <w:p w14:paraId="2ACA5E8B" w14:textId="77777777" w:rsidR="00826B3E" w:rsidRPr="00044CAD" w:rsidRDefault="00826B3E" w:rsidP="00826B3E">
      <w:pPr>
        <w:tabs>
          <w:tab w:val="left" w:pos="2450"/>
        </w:tabs>
        <w:spacing w:after="0"/>
        <w:rPr>
          <w:rFonts w:cstheme="minorHAnsi"/>
        </w:rPr>
      </w:pPr>
    </w:p>
    <w:p w14:paraId="652A2AEA" w14:textId="0187834E" w:rsidR="00826B3E" w:rsidRPr="00044CAD" w:rsidRDefault="00826B3E" w:rsidP="00826B3E">
      <w:pPr>
        <w:spacing w:after="0"/>
        <w:rPr>
          <w:rFonts w:cstheme="minorHAnsi"/>
          <w:b/>
        </w:rPr>
      </w:pPr>
      <w:r w:rsidRPr="00044CAD">
        <w:rPr>
          <w:rFonts w:cstheme="minorHAnsi"/>
          <w:b/>
          <w:bCs/>
        </w:rPr>
        <w:t>ETKİNLİK ADI:</w:t>
      </w:r>
      <w:r w:rsidRPr="00044CAD">
        <w:rPr>
          <w:rFonts w:cstheme="minorHAnsi"/>
          <w:b/>
        </w:rPr>
        <w:t xml:space="preserve"> ÖLÇÜYORUM</w:t>
      </w:r>
    </w:p>
    <w:p w14:paraId="7FE98D1A" w14:textId="4718001A" w:rsidR="000B5749" w:rsidRPr="00044CAD" w:rsidRDefault="000B5749" w:rsidP="000B5749">
      <w:pPr>
        <w:tabs>
          <w:tab w:val="left" w:pos="2450"/>
        </w:tabs>
        <w:spacing w:after="0"/>
        <w:rPr>
          <w:rFonts w:cstheme="minorHAnsi"/>
        </w:rPr>
      </w:pPr>
      <w:r w:rsidRPr="00044CAD">
        <w:rPr>
          <w:rFonts w:cstheme="minorHAnsi"/>
        </w:rPr>
        <w:t xml:space="preserve">Sözcükler: </w:t>
      </w:r>
      <w:r w:rsidR="00B80D62" w:rsidRPr="00044CAD">
        <w:rPr>
          <w:rFonts w:cstheme="minorHAnsi"/>
          <w:bCs/>
        </w:rPr>
        <w:t>Ölçüm</w:t>
      </w:r>
    </w:p>
    <w:p w14:paraId="3DD71116" w14:textId="77777777" w:rsidR="000B5749" w:rsidRPr="00044CAD" w:rsidRDefault="000B5749" w:rsidP="000B5749">
      <w:pPr>
        <w:tabs>
          <w:tab w:val="left" w:pos="2450"/>
        </w:tabs>
        <w:spacing w:after="0"/>
        <w:rPr>
          <w:rFonts w:cstheme="minorHAnsi"/>
        </w:rPr>
      </w:pPr>
      <w:r w:rsidRPr="00044CAD">
        <w:rPr>
          <w:rFonts w:cstheme="minorHAnsi"/>
        </w:rPr>
        <w:t>Değerler:</w:t>
      </w:r>
    </w:p>
    <w:p w14:paraId="7EB74F88" w14:textId="51258464" w:rsidR="000B5749" w:rsidRPr="00044CAD" w:rsidRDefault="000B5749" w:rsidP="000B5749">
      <w:pPr>
        <w:tabs>
          <w:tab w:val="left" w:pos="2450"/>
        </w:tabs>
        <w:spacing w:after="0"/>
        <w:rPr>
          <w:rFonts w:cstheme="minorHAnsi"/>
        </w:rPr>
      </w:pPr>
      <w:r w:rsidRPr="00044CAD">
        <w:rPr>
          <w:rFonts w:cstheme="minorHAnsi"/>
        </w:rPr>
        <w:t xml:space="preserve">Materyaller: </w:t>
      </w:r>
      <w:r w:rsidR="00736BFC" w:rsidRPr="00044CAD">
        <w:rPr>
          <w:rFonts w:cstheme="minorHAnsi"/>
          <w:bCs/>
        </w:rPr>
        <w:t>Çocuklar için ayrı ayrı ip</w:t>
      </w:r>
    </w:p>
    <w:p w14:paraId="61C6B4EE" w14:textId="1DBD4833" w:rsidR="00FA68CC" w:rsidRPr="00044CAD" w:rsidRDefault="00FA68CC" w:rsidP="00826B3E">
      <w:pPr>
        <w:tabs>
          <w:tab w:val="left" w:pos="1815"/>
        </w:tabs>
        <w:spacing w:after="0"/>
        <w:rPr>
          <w:rFonts w:cstheme="minorHAnsi"/>
          <w:b/>
        </w:rPr>
      </w:pPr>
    </w:p>
    <w:p w14:paraId="1F4592E5" w14:textId="5C12C0A7" w:rsidR="00171352" w:rsidRPr="00044CAD" w:rsidRDefault="00786FDA" w:rsidP="00C56C5F">
      <w:pPr>
        <w:spacing w:after="0"/>
        <w:rPr>
          <w:rFonts w:cstheme="minorHAnsi"/>
          <w:b/>
        </w:rPr>
      </w:pPr>
      <w:r w:rsidRPr="00044CAD">
        <w:rPr>
          <w:rFonts w:cstheme="minorHAnsi"/>
          <w:b/>
        </w:rPr>
        <w:t>TÜRKÇE, MATEMATİK ETKİNLİĞİ</w:t>
      </w:r>
    </w:p>
    <w:p w14:paraId="79A3A4C1" w14:textId="453F1476"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lastRenderedPageBreak/>
        <w:t>Çocuklar sınıfın geniş bölümüne alınır ve ellerine değişik uzunluklarda ipler verilir. Çocuklara ellerindeki ipleri zemin üzerine belirli bir noktadan düzgünce açıp uzatmaları istenir. Bu işlem tamamlandıktan sonra çocuklara ipler hakkında çeşitli sorular sorulur.</w:t>
      </w:r>
    </w:p>
    <w:p w14:paraId="5FEE54F7" w14:textId="2C4EDEF3"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“En uzun ip hangisi?  En kısa ip hangisi? Vb.”</w:t>
      </w:r>
    </w:p>
    <w:p w14:paraId="553E835C" w14:textId="77777777"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Çocuklara “Bu iplerin uzunluğunu ölçmek istesek nasıl ölçerdiniz?” sorusu sorularak çocukların çeşitli çözüm yolları önermesi beklenir. Ardından çocuklara “Ayağımız ve elimizi kullanarak ölçmek istesek nasıl ölçersiniz desem nasıl ölçersiniz?” sorusu ile çocuklara ipucu verilir ve çocuklara adım ve karış ile ölçme yöntemi gösterilir.</w:t>
      </w:r>
    </w:p>
    <w:p w14:paraId="5A425562" w14:textId="30749589"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“Herkes adımlarıyla ipinin uzunluğunu ölçüp kaç adım olduğunu söylesin.” Daha sonra masanın kenarı karışla ölçülür. Çocuklardan bazı eşyaların kenarlarını karışla ölçmeleri istenir. Çocuklara ölçmede kullanılan cetvel ve metre gösterilerek nasıl kullanıldığı gösterilir.</w:t>
      </w:r>
    </w:p>
    <w:p w14:paraId="2F0FF128" w14:textId="77777777"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p>
    <w:p w14:paraId="40390FF1" w14:textId="462D6341" w:rsidR="00C56C5F" w:rsidRPr="00044CAD" w:rsidRDefault="00C56C5F" w:rsidP="00C56C5F">
      <w:pPr>
        <w:pStyle w:val="amlcaocukPlan"/>
        <w:numPr>
          <w:ilvl w:val="0"/>
          <w:numId w:val="0"/>
        </w:numPr>
        <w:spacing w:line="276" w:lineRule="auto"/>
        <w:rPr>
          <w:rFonts w:asciiTheme="minorHAnsi" w:hAnsiTheme="minorHAnsi" w:cstheme="minorHAnsi"/>
          <w:sz w:val="22"/>
          <w:szCs w:val="22"/>
        </w:rPr>
      </w:pPr>
      <w:r w:rsidRPr="00044CAD">
        <w:rPr>
          <w:rFonts w:asciiTheme="minorHAnsi" w:hAnsiTheme="minorHAnsi" w:cstheme="minorHAnsi"/>
          <w:sz w:val="22"/>
          <w:szCs w:val="22"/>
        </w:rPr>
        <w:t>Etkinliğin ardından, Eğitim Seti 2. Kitap 14, 15 ve 16. Sayfa çalışılır.</w:t>
      </w:r>
    </w:p>
    <w:p w14:paraId="18F56C5E" w14:textId="77777777" w:rsidR="00C56C5F" w:rsidRPr="00044CAD" w:rsidRDefault="00C56C5F" w:rsidP="00C56C5F">
      <w:pPr>
        <w:spacing w:after="0"/>
        <w:rPr>
          <w:rFonts w:cstheme="minorHAnsi"/>
        </w:rPr>
      </w:pPr>
    </w:p>
    <w:p w14:paraId="21D5D8AD" w14:textId="77777777" w:rsidR="009541D6" w:rsidRPr="00044CAD" w:rsidRDefault="009541D6" w:rsidP="009541D6">
      <w:pPr>
        <w:tabs>
          <w:tab w:val="left" w:pos="2450"/>
        </w:tabs>
        <w:spacing w:after="0"/>
        <w:rPr>
          <w:rFonts w:cstheme="minorHAnsi"/>
        </w:rPr>
      </w:pPr>
      <w:r w:rsidRPr="00044CAD">
        <w:rPr>
          <w:rFonts w:cstheme="minorHAnsi"/>
        </w:rPr>
        <w:t xml:space="preserve">AÇIK ALANDA OYUN </w:t>
      </w:r>
    </w:p>
    <w:p w14:paraId="23E63972" w14:textId="77777777" w:rsidR="009541D6" w:rsidRPr="00044CAD" w:rsidRDefault="009541D6" w:rsidP="009541D6">
      <w:pPr>
        <w:tabs>
          <w:tab w:val="left" w:pos="2450"/>
        </w:tabs>
        <w:spacing w:after="0"/>
        <w:rPr>
          <w:rFonts w:cstheme="minorHAnsi"/>
        </w:rPr>
      </w:pPr>
    </w:p>
    <w:p w14:paraId="523680A9" w14:textId="77777777" w:rsidR="009541D6" w:rsidRPr="00044CAD" w:rsidRDefault="009541D6" w:rsidP="009541D6">
      <w:pPr>
        <w:tabs>
          <w:tab w:val="left" w:pos="2450"/>
        </w:tabs>
        <w:spacing w:after="0"/>
        <w:rPr>
          <w:rFonts w:cstheme="minorHAnsi"/>
        </w:rPr>
      </w:pPr>
      <w:r w:rsidRPr="00044CAD">
        <w:rPr>
          <w:rFonts w:cstheme="minorHAnsi"/>
        </w:rPr>
        <w:t>TOPLANMA, TEMİZLİK, KAHVALTI, GEÇİŞLER</w:t>
      </w:r>
    </w:p>
    <w:p w14:paraId="0FF2C0B8" w14:textId="77777777" w:rsidR="009541D6" w:rsidRPr="00044CAD" w:rsidRDefault="009541D6" w:rsidP="009541D6">
      <w:pPr>
        <w:spacing w:after="0"/>
        <w:rPr>
          <w:rFonts w:cstheme="minorHAnsi"/>
        </w:rPr>
      </w:pPr>
      <w:r w:rsidRPr="00044CAD">
        <w:rPr>
          <w:rFonts w:cstheme="minorHAnsi"/>
        </w:rPr>
        <w:t>Tuvalet ve temizlik ihtiyacı için lavabolara geçilir. Sıra ile eller yıkanarak yemeğe geçilir.</w:t>
      </w:r>
    </w:p>
    <w:p w14:paraId="6ED806D7" w14:textId="77777777" w:rsidR="009541D6" w:rsidRPr="00044CAD" w:rsidRDefault="009541D6" w:rsidP="009541D6">
      <w:pPr>
        <w:tabs>
          <w:tab w:val="left" w:pos="2450"/>
        </w:tabs>
        <w:spacing w:after="0"/>
        <w:rPr>
          <w:rFonts w:cstheme="minorHAnsi"/>
        </w:rPr>
      </w:pPr>
    </w:p>
    <w:p w14:paraId="708B688E" w14:textId="77777777" w:rsidR="009541D6" w:rsidRPr="00044CAD" w:rsidRDefault="009541D6" w:rsidP="009541D6">
      <w:pPr>
        <w:tabs>
          <w:tab w:val="left" w:pos="255"/>
        </w:tabs>
        <w:spacing w:after="0"/>
        <w:rPr>
          <w:rFonts w:cstheme="minorHAnsi"/>
          <w:b/>
          <w:bCs/>
        </w:rPr>
      </w:pPr>
    </w:p>
    <w:p w14:paraId="1C9CBE86" w14:textId="468F545B" w:rsidR="009541D6" w:rsidRPr="00044CAD" w:rsidRDefault="009541D6" w:rsidP="009541D6">
      <w:pPr>
        <w:spacing w:after="0"/>
        <w:rPr>
          <w:rFonts w:cstheme="minorHAnsi"/>
          <w:b/>
        </w:rPr>
      </w:pPr>
      <w:r w:rsidRPr="00044CAD">
        <w:rPr>
          <w:rFonts w:cstheme="minorHAnsi"/>
          <w:b/>
          <w:bCs/>
        </w:rPr>
        <w:t>ETKİNLİK ADI:</w:t>
      </w:r>
      <w:r w:rsidRPr="00044CAD">
        <w:rPr>
          <w:rFonts w:cstheme="minorHAnsi"/>
          <w:b/>
        </w:rPr>
        <w:t xml:space="preserve"> ÇİZGİLERİM</w:t>
      </w:r>
    </w:p>
    <w:p w14:paraId="367C870C" w14:textId="70BCCD9C" w:rsidR="00FA1578" w:rsidRPr="00044CAD" w:rsidRDefault="00FA1578" w:rsidP="00FA1578">
      <w:pPr>
        <w:tabs>
          <w:tab w:val="left" w:pos="2450"/>
        </w:tabs>
        <w:spacing w:after="0"/>
        <w:rPr>
          <w:rFonts w:cstheme="minorHAnsi"/>
        </w:rPr>
      </w:pPr>
      <w:r w:rsidRPr="00044CAD">
        <w:rPr>
          <w:rFonts w:cstheme="minorHAnsi"/>
        </w:rPr>
        <w:t xml:space="preserve">Sözcükler: </w:t>
      </w:r>
      <w:r w:rsidRPr="00044CAD">
        <w:rPr>
          <w:rFonts w:cstheme="minorHAnsi"/>
          <w:bCs/>
        </w:rPr>
        <w:t>Çizgi</w:t>
      </w:r>
    </w:p>
    <w:p w14:paraId="6255B265" w14:textId="77777777" w:rsidR="00FA1578" w:rsidRPr="00044CAD" w:rsidRDefault="00FA1578" w:rsidP="00FA1578">
      <w:pPr>
        <w:tabs>
          <w:tab w:val="left" w:pos="2450"/>
        </w:tabs>
        <w:spacing w:after="0"/>
        <w:rPr>
          <w:rFonts w:cstheme="minorHAnsi"/>
        </w:rPr>
      </w:pPr>
      <w:r w:rsidRPr="00044CAD">
        <w:rPr>
          <w:rFonts w:cstheme="minorHAnsi"/>
        </w:rPr>
        <w:t>Değerler:</w:t>
      </w:r>
    </w:p>
    <w:p w14:paraId="0CA9C122" w14:textId="6762F32A" w:rsidR="00FA1578" w:rsidRPr="00044CAD" w:rsidRDefault="00FA1578" w:rsidP="00FA1578">
      <w:pPr>
        <w:tabs>
          <w:tab w:val="left" w:pos="2450"/>
        </w:tabs>
        <w:spacing w:after="0"/>
        <w:rPr>
          <w:rFonts w:cstheme="minorHAnsi"/>
        </w:rPr>
      </w:pPr>
      <w:r w:rsidRPr="00044CAD">
        <w:rPr>
          <w:rFonts w:cstheme="minorHAnsi"/>
        </w:rPr>
        <w:t xml:space="preserve">Materyaller: </w:t>
      </w:r>
    </w:p>
    <w:p w14:paraId="6F6F7484" w14:textId="4445D87F" w:rsidR="009541D6" w:rsidRPr="00044CAD" w:rsidRDefault="009541D6" w:rsidP="009541D6">
      <w:pPr>
        <w:spacing w:after="0"/>
        <w:rPr>
          <w:rFonts w:cstheme="minorHAnsi"/>
          <w:b/>
          <w:bCs/>
        </w:rPr>
      </w:pPr>
    </w:p>
    <w:p w14:paraId="75FCFABD" w14:textId="18CB378E" w:rsidR="00684861" w:rsidRPr="00044CAD" w:rsidRDefault="00684861" w:rsidP="009541D6">
      <w:pPr>
        <w:spacing w:after="0"/>
        <w:rPr>
          <w:rFonts w:cstheme="minorHAnsi"/>
          <w:b/>
          <w:bCs/>
        </w:rPr>
      </w:pPr>
      <w:r w:rsidRPr="00044CAD">
        <w:rPr>
          <w:rFonts w:cstheme="minorHAnsi"/>
          <w:b/>
          <w:bCs/>
        </w:rPr>
        <w:t>ERKEN OKURYAZARKLIK, TÜRKÇE ETKİNLİĞİ</w:t>
      </w:r>
    </w:p>
    <w:p w14:paraId="0F94844F" w14:textId="77777777" w:rsidR="001D1BB2" w:rsidRPr="00044CAD" w:rsidRDefault="001D1BB2" w:rsidP="001D1BB2">
      <w:pPr>
        <w:autoSpaceDE w:val="0"/>
        <w:autoSpaceDN w:val="0"/>
        <w:adjustRightInd w:val="0"/>
        <w:spacing w:after="0"/>
        <w:rPr>
          <w:rFonts w:cstheme="minorHAnsi"/>
          <w:bCs/>
        </w:rPr>
      </w:pPr>
      <w:r w:rsidRPr="00044CAD">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4FA47A47" w14:textId="77777777" w:rsidR="001D1BB2" w:rsidRPr="00044CAD" w:rsidRDefault="001D1BB2" w:rsidP="001D1BB2">
      <w:pPr>
        <w:autoSpaceDE w:val="0"/>
        <w:autoSpaceDN w:val="0"/>
        <w:adjustRightInd w:val="0"/>
        <w:spacing w:after="0"/>
        <w:rPr>
          <w:rFonts w:cstheme="minorHAnsi"/>
          <w:bCs/>
        </w:rPr>
      </w:pPr>
      <w:r w:rsidRPr="00044CAD">
        <w:rPr>
          <w:rFonts w:cstheme="minorHAnsi"/>
          <w:bCs/>
        </w:rPr>
        <w:t>Öğretmen, havaya şekiller çizer ve çocuklardan aynı şekilde hayali çizgiler çizmelerini ister.</w:t>
      </w:r>
    </w:p>
    <w:p w14:paraId="746A8F7B" w14:textId="77777777" w:rsidR="001D1BB2" w:rsidRPr="00044CAD" w:rsidRDefault="001D1BB2" w:rsidP="009541D6">
      <w:pPr>
        <w:spacing w:after="0"/>
        <w:rPr>
          <w:rFonts w:cstheme="minorHAnsi"/>
          <w:b/>
          <w:bCs/>
        </w:rPr>
      </w:pPr>
    </w:p>
    <w:p w14:paraId="5FB73652" w14:textId="77777777" w:rsidR="00004A4D" w:rsidRPr="00044CAD" w:rsidRDefault="00004A4D" w:rsidP="00004A4D">
      <w:pPr>
        <w:tabs>
          <w:tab w:val="left" w:pos="2450"/>
        </w:tabs>
        <w:spacing w:after="0"/>
        <w:rPr>
          <w:rFonts w:cstheme="minorHAnsi"/>
        </w:rPr>
      </w:pPr>
      <w:r w:rsidRPr="00044CAD">
        <w:rPr>
          <w:rFonts w:cstheme="minorHAnsi"/>
        </w:rPr>
        <w:t xml:space="preserve">AÇIK ALANDA OYUN </w:t>
      </w:r>
    </w:p>
    <w:p w14:paraId="12ABBF9C" w14:textId="77777777" w:rsidR="00004A4D" w:rsidRPr="00044CAD" w:rsidRDefault="00004A4D" w:rsidP="00004A4D">
      <w:pPr>
        <w:tabs>
          <w:tab w:val="left" w:pos="2450"/>
        </w:tabs>
        <w:spacing w:after="0"/>
        <w:rPr>
          <w:rFonts w:cstheme="minorHAnsi"/>
        </w:rPr>
      </w:pPr>
    </w:p>
    <w:p w14:paraId="61E272A6" w14:textId="77777777" w:rsidR="00004A4D" w:rsidRPr="00044CAD" w:rsidRDefault="00004A4D" w:rsidP="00004A4D">
      <w:pPr>
        <w:tabs>
          <w:tab w:val="left" w:pos="2450"/>
        </w:tabs>
        <w:spacing w:after="0"/>
        <w:rPr>
          <w:rFonts w:cstheme="minorHAnsi"/>
        </w:rPr>
      </w:pPr>
      <w:r w:rsidRPr="00044CAD">
        <w:rPr>
          <w:rFonts w:cstheme="minorHAnsi"/>
        </w:rPr>
        <w:t>TOPLANMA, TEMİZLİK, KAHVALTI, GEÇİŞLER</w:t>
      </w:r>
    </w:p>
    <w:p w14:paraId="4755463C" w14:textId="77777777" w:rsidR="00004A4D" w:rsidRPr="00044CAD" w:rsidRDefault="00004A4D" w:rsidP="00004A4D">
      <w:pPr>
        <w:spacing w:after="0"/>
        <w:rPr>
          <w:rFonts w:cstheme="minorHAnsi"/>
        </w:rPr>
      </w:pPr>
      <w:r w:rsidRPr="00044CAD">
        <w:rPr>
          <w:rFonts w:cstheme="minorHAnsi"/>
        </w:rPr>
        <w:t>Tuvalet ve temizlik ihtiyacı için lavabolara geçilir. Sıra ile eller yıkanarak yemeğe geçilir.</w:t>
      </w:r>
    </w:p>
    <w:p w14:paraId="631E732D" w14:textId="77777777" w:rsidR="00004A4D" w:rsidRPr="00044CAD" w:rsidRDefault="00004A4D" w:rsidP="00004A4D">
      <w:pPr>
        <w:tabs>
          <w:tab w:val="left" w:pos="2450"/>
        </w:tabs>
        <w:spacing w:after="0"/>
        <w:rPr>
          <w:rFonts w:cstheme="minorHAnsi"/>
        </w:rPr>
      </w:pPr>
    </w:p>
    <w:p w14:paraId="2E9161D1" w14:textId="14A04971" w:rsidR="00171352" w:rsidRPr="00044CAD" w:rsidRDefault="00004A4D" w:rsidP="00004A4D">
      <w:pPr>
        <w:tabs>
          <w:tab w:val="left" w:pos="2450"/>
        </w:tabs>
        <w:spacing w:after="0"/>
        <w:rPr>
          <w:rFonts w:cstheme="minorHAnsi"/>
        </w:rPr>
      </w:pPr>
      <w:r w:rsidRPr="00044CAD">
        <w:rPr>
          <w:rFonts w:cstheme="minorHAnsi"/>
        </w:rPr>
        <w:t>DEĞERLENDİRME</w:t>
      </w:r>
    </w:p>
    <w:p w14:paraId="3FA9EEF9" w14:textId="77777777" w:rsidR="00C56C5F" w:rsidRPr="00044CAD" w:rsidRDefault="00C56C5F" w:rsidP="00C56C5F">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Bugün nesneleri nasıl ölçtük?</w:t>
      </w:r>
    </w:p>
    <w:p w14:paraId="7541AA09" w14:textId="77777777" w:rsidR="00C56C5F" w:rsidRPr="00044CAD" w:rsidRDefault="00C56C5F" w:rsidP="00C56C5F">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Nesnelerin boylarını başka nasıl ölçebiliriz?</w:t>
      </w:r>
    </w:p>
    <w:p w14:paraId="73250477" w14:textId="77777777" w:rsidR="00C56C5F" w:rsidRPr="00044CAD" w:rsidRDefault="00C56C5F" w:rsidP="00C56C5F">
      <w:pPr>
        <w:pStyle w:val="amlcaocukPlan"/>
        <w:numPr>
          <w:ilvl w:val="0"/>
          <w:numId w:val="34"/>
        </w:numPr>
        <w:tabs>
          <w:tab w:val="clear" w:pos="0"/>
          <w:tab w:val="clear" w:pos="227"/>
          <w:tab w:val="clear" w:pos="284"/>
        </w:tabs>
        <w:spacing w:line="276" w:lineRule="auto"/>
        <w:rPr>
          <w:rFonts w:asciiTheme="minorHAnsi" w:hAnsiTheme="minorHAnsi" w:cstheme="minorHAnsi"/>
          <w:sz w:val="22"/>
          <w:szCs w:val="22"/>
        </w:rPr>
      </w:pPr>
      <w:r w:rsidRPr="00044CAD">
        <w:rPr>
          <w:rFonts w:asciiTheme="minorHAnsi" w:hAnsiTheme="minorHAnsi" w:cstheme="minorHAnsi"/>
          <w:sz w:val="22"/>
          <w:szCs w:val="22"/>
        </w:rPr>
        <w:t>Kendi boyunuzu ölçmek isteseniz nasıl ölçerdiniz?</w:t>
      </w:r>
    </w:p>
    <w:p w14:paraId="005BABEA" w14:textId="77777777" w:rsidR="00004A4D" w:rsidRPr="00044CAD" w:rsidRDefault="00004A4D" w:rsidP="00004A4D">
      <w:pPr>
        <w:pStyle w:val="amlcaocukPlan"/>
        <w:numPr>
          <w:ilvl w:val="0"/>
          <w:numId w:val="34"/>
        </w:numPr>
        <w:spacing w:line="276" w:lineRule="auto"/>
        <w:rPr>
          <w:rFonts w:asciiTheme="minorHAnsi" w:hAnsiTheme="minorHAnsi" w:cstheme="minorHAnsi"/>
          <w:sz w:val="22"/>
          <w:szCs w:val="22"/>
        </w:rPr>
      </w:pPr>
      <w:r w:rsidRPr="00044CAD">
        <w:rPr>
          <w:rFonts w:asciiTheme="minorHAnsi" w:hAnsiTheme="minorHAnsi" w:cstheme="minorHAnsi"/>
          <w:sz w:val="22"/>
          <w:szCs w:val="22"/>
        </w:rPr>
        <w:t>Çizgileri havaya mı, yoksa tahtaya mı çizmek daha zordu?</w:t>
      </w:r>
    </w:p>
    <w:p w14:paraId="1ADBE137" w14:textId="4812437A" w:rsidR="00004A4D" w:rsidRPr="00044CAD" w:rsidRDefault="00004A4D" w:rsidP="00004A4D">
      <w:pPr>
        <w:pStyle w:val="ListeParagraf"/>
        <w:numPr>
          <w:ilvl w:val="0"/>
          <w:numId w:val="34"/>
        </w:numPr>
        <w:spacing w:after="0"/>
        <w:rPr>
          <w:rFonts w:cstheme="minorHAnsi"/>
        </w:rPr>
      </w:pPr>
      <w:r w:rsidRPr="00044CAD">
        <w:rPr>
          <w:rFonts w:cstheme="minorHAnsi"/>
        </w:rPr>
        <w:t>Havaya neler çizdin?</w:t>
      </w:r>
    </w:p>
    <w:p w14:paraId="4511705F" w14:textId="77777777" w:rsidR="00340469" w:rsidRPr="00044CAD" w:rsidRDefault="00340469" w:rsidP="00C56C5F">
      <w:pPr>
        <w:pStyle w:val="hilal"/>
        <w:spacing w:before="0" w:beforeAutospacing="0" w:after="0" w:afterAutospacing="0" w:line="276" w:lineRule="auto"/>
        <w:ind w:left="360"/>
        <w:rPr>
          <w:rFonts w:asciiTheme="minorHAnsi" w:hAnsiTheme="minorHAnsi" w:cstheme="minorHAnsi"/>
        </w:rPr>
      </w:pPr>
    </w:p>
    <w:p w14:paraId="7C5F72B6" w14:textId="77777777" w:rsidR="00BB784C" w:rsidRPr="00044CAD" w:rsidRDefault="00BB784C" w:rsidP="00BB784C">
      <w:pPr>
        <w:tabs>
          <w:tab w:val="left" w:pos="2450"/>
        </w:tabs>
        <w:spacing w:after="0"/>
        <w:rPr>
          <w:rFonts w:cstheme="minorHAnsi"/>
        </w:rPr>
      </w:pPr>
      <w:r w:rsidRPr="00044CAD">
        <w:rPr>
          <w:rFonts w:cstheme="minorHAnsi"/>
        </w:rPr>
        <w:t>AİLE/TOPLUM KATILIMI</w:t>
      </w:r>
    </w:p>
    <w:p w14:paraId="40CCAFA4" w14:textId="5860BCD9" w:rsidR="00171352" w:rsidRPr="00044CAD" w:rsidRDefault="00BF7226" w:rsidP="00AA5805">
      <w:pPr>
        <w:tabs>
          <w:tab w:val="left" w:pos="7920"/>
        </w:tabs>
        <w:spacing w:after="0"/>
        <w:rPr>
          <w:rFonts w:cstheme="minorHAnsi"/>
          <w:bCs/>
        </w:rPr>
      </w:pPr>
      <w:r w:rsidRPr="00044CAD">
        <w:rPr>
          <w:rFonts w:cstheme="minorHAnsi"/>
          <w:bCs/>
        </w:rPr>
        <w:t xml:space="preserve">Evde </w:t>
      </w:r>
      <w:r w:rsidR="00C56C5F" w:rsidRPr="00044CAD">
        <w:rPr>
          <w:rFonts w:cstheme="minorHAnsi"/>
          <w:bCs/>
        </w:rPr>
        <w:t>ölçüm yapılabilir.</w:t>
      </w:r>
    </w:p>
    <w:sectPr w:rsidR="00171352" w:rsidRPr="00044CAD"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0"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3"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9"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0"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5"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7"/>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28"/>
  </w:num>
  <w:num w:numId="9" w16cid:durableId="1429304341">
    <w:abstractNumId w:val="13"/>
  </w:num>
  <w:num w:numId="10" w16cid:durableId="115757325">
    <w:abstractNumId w:val="33"/>
  </w:num>
  <w:num w:numId="11" w16cid:durableId="822887687">
    <w:abstractNumId w:val="11"/>
  </w:num>
  <w:num w:numId="12" w16cid:durableId="794560607">
    <w:abstractNumId w:val="24"/>
  </w:num>
  <w:num w:numId="13" w16cid:durableId="1119639238">
    <w:abstractNumId w:val="6"/>
  </w:num>
  <w:num w:numId="14" w16cid:durableId="715619418">
    <w:abstractNumId w:val="9"/>
  </w:num>
  <w:num w:numId="15" w16cid:durableId="105778832">
    <w:abstractNumId w:val="31"/>
  </w:num>
  <w:num w:numId="16" w16cid:durableId="1868639376">
    <w:abstractNumId w:val="25"/>
  </w:num>
  <w:num w:numId="17" w16cid:durableId="399639038">
    <w:abstractNumId w:val="22"/>
  </w:num>
  <w:num w:numId="18" w16cid:durableId="1865903311">
    <w:abstractNumId w:val="19"/>
  </w:num>
  <w:num w:numId="19" w16cid:durableId="181817887">
    <w:abstractNumId w:val="29"/>
  </w:num>
  <w:num w:numId="20" w16cid:durableId="1752435364">
    <w:abstractNumId w:val="18"/>
  </w:num>
  <w:num w:numId="21" w16cid:durableId="1241718693">
    <w:abstractNumId w:val="12"/>
  </w:num>
  <w:num w:numId="22" w16cid:durableId="1832519641">
    <w:abstractNumId w:val="7"/>
  </w:num>
  <w:num w:numId="23" w16cid:durableId="1444496520">
    <w:abstractNumId w:val="23"/>
  </w:num>
  <w:num w:numId="24" w16cid:durableId="859470071">
    <w:abstractNumId w:val="30"/>
  </w:num>
  <w:num w:numId="25" w16cid:durableId="286357552">
    <w:abstractNumId w:val="26"/>
  </w:num>
  <w:num w:numId="26" w16cid:durableId="513767952">
    <w:abstractNumId w:val="34"/>
  </w:num>
  <w:num w:numId="27" w16cid:durableId="93401141">
    <w:abstractNumId w:val="0"/>
  </w:num>
  <w:num w:numId="28" w16cid:durableId="1465654783">
    <w:abstractNumId w:val="10"/>
  </w:num>
  <w:num w:numId="29" w16cid:durableId="1504466357">
    <w:abstractNumId w:val="21"/>
  </w:num>
  <w:num w:numId="30" w16cid:durableId="1422484395">
    <w:abstractNumId w:val="20"/>
  </w:num>
  <w:num w:numId="31" w16cid:durableId="1762872530">
    <w:abstractNumId w:val="35"/>
  </w:num>
  <w:num w:numId="32" w16cid:durableId="433862664">
    <w:abstractNumId w:val="16"/>
  </w:num>
  <w:num w:numId="33" w16cid:durableId="1259606872">
    <w:abstractNumId w:val="8"/>
  </w:num>
  <w:num w:numId="34" w16cid:durableId="2136750763">
    <w:abstractNumId w:val="32"/>
  </w:num>
  <w:num w:numId="35" w16cid:durableId="724715729">
    <w:abstractNumId w:val="14"/>
  </w:num>
  <w:num w:numId="36" w16cid:durableId="17003973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04A4D"/>
    <w:rsid w:val="00016A3F"/>
    <w:rsid w:val="00044CAD"/>
    <w:rsid w:val="00060129"/>
    <w:rsid w:val="000657AB"/>
    <w:rsid w:val="00071BAE"/>
    <w:rsid w:val="00085A8B"/>
    <w:rsid w:val="000A6CE6"/>
    <w:rsid w:val="000B5749"/>
    <w:rsid w:val="000E6491"/>
    <w:rsid w:val="00151295"/>
    <w:rsid w:val="00171352"/>
    <w:rsid w:val="001935CC"/>
    <w:rsid w:val="00193715"/>
    <w:rsid w:val="001D1BB2"/>
    <w:rsid w:val="002038EF"/>
    <w:rsid w:val="002D7849"/>
    <w:rsid w:val="002E3A3A"/>
    <w:rsid w:val="002F73A2"/>
    <w:rsid w:val="00305C57"/>
    <w:rsid w:val="00340469"/>
    <w:rsid w:val="00344B13"/>
    <w:rsid w:val="00382FFD"/>
    <w:rsid w:val="004850E9"/>
    <w:rsid w:val="004B0D24"/>
    <w:rsid w:val="0051754B"/>
    <w:rsid w:val="005A64A3"/>
    <w:rsid w:val="00684861"/>
    <w:rsid w:val="006A32A5"/>
    <w:rsid w:val="006B0A38"/>
    <w:rsid w:val="006B471F"/>
    <w:rsid w:val="00736BFC"/>
    <w:rsid w:val="0076586F"/>
    <w:rsid w:val="00774924"/>
    <w:rsid w:val="00786FDA"/>
    <w:rsid w:val="007A4228"/>
    <w:rsid w:val="007B233B"/>
    <w:rsid w:val="00803811"/>
    <w:rsid w:val="00826B3E"/>
    <w:rsid w:val="008A3F8A"/>
    <w:rsid w:val="008D7255"/>
    <w:rsid w:val="009541D6"/>
    <w:rsid w:val="00954AA0"/>
    <w:rsid w:val="00963661"/>
    <w:rsid w:val="00963B7C"/>
    <w:rsid w:val="00966A61"/>
    <w:rsid w:val="0098260F"/>
    <w:rsid w:val="00A473A1"/>
    <w:rsid w:val="00A5069F"/>
    <w:rsid w:val="00A72846"/>
    <w:rsid w:val="00A863EE"/>
    <w:rsid w:val="00A93537"/>
    <w:rsid w:val="00AA5805"/>
    <w:rsid w:val="00B277E4"/>
    <w:rsid w:val="00B80D62"/>
    <w:rsid w:val="00B833C9"/>
    <w:rsid w:val="00BA41F7"/>
    <w:rsid w:val="00BB39B2"/>
    <w:rsid w:val="00BB784C"/>
    <w:rsid w:val="00BE7ECC"/>
    <w:rsid w:val="00BF7226"/>
    <w:rsid w:val="00C56C5F"/>
    <w:rsid w:val="00CD70B3"/>
    <w:rsid w:val="00CE36E4"/>
    <w:rsid w:val="00D464E2"/>
    <w:rsid w:val="00D47E6D"/>
    <w:rsid w:val="00D5162E"/>
    <w:rsid w:val="00D74A40"/>
    <w:rsid w:val="00DA3312"/>
    <w:rsid w:val="00DF17C5"/>
    <w:rsid w:val="00EA3855"/>
    <w:rsid w:val="00EA4E5D"/>
    <w:rsid w:val="00F26BEA"/>
    <w:rsid w:val="00F633DA"/>
    <w:rsid w:val="00F70B20"/>
    <w:rsid w:val="00F811EF"/>
    <w:rsid w:val="00F951DF"/>
    <w:rsid w:val="00FA112E"/>
    <w:rsid w:val="00FA1578"/>
    <w:rsid w:val="00FA68CC"/>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2</Pages>
  <Words>477</Words>
  <Characters>2725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63</cp:revision>
  <cp:lastPrinted>2022-09-19T12:00:00Z</cp:lastPrinted>
  <dcterms:created xsi:type="dcterms:W3CDTF">2022-09-12T11:46:00Z</dcterms:created>
  <dcterms:modified xsi:type="dcterms:W3CDTF">2024-10-24T12:31:00Z</dcterms:modified>
</cp:coreProperties>
</file>